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0E79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KOOSKÕLASTATUD </w:t>
      </w:r>
    </w:p>
    <w:p w14:paraId="2B2AF553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Terviseameti Ida regionaalosakond</w:t>
      </w:r>
    </w:p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3F9BDC52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490BB5">
        <w:rPr>
          <w:rFonts w:ascii="Times New Roman" w:hAnsi="Times New Roman" w:cs="Times New Roman"/>
          <w:b/>
          <w:sz w:val="24"/>
          <w:szCs w:val="24"/>
        </w:rPr>
        <w:t>4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BD1BD1">
        <w:rPr>
          <w:rFonts w:ascii="Times New Roman" w:hAnsi="Times New Roman" w:cs="Times New Roman"/>
          <w:b/>
          <w:sz w:val="24"/>
          <w:szCs w:val="24"/>
        </w:rPr>
        <w:t>ALAJÕE</w:t>
      </w:r>
      <w:r w:rsidR="00BD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9B5415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04D3BAD9" w:rsidR="009B5415" w:rsidRPr="00922DD2" w:rsidRDefault="00BD1BD1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Alajõe supluskoht</w:t>
            </w:r>
          </w:p>
        </w:tc>
      </w:tr>
      <w:tr w:rsidR="009B5415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9B5415" w:rsidRPr="001061A8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1F14014" w14:textId="64146A67" w:rsidR="00BD1BD1" w:rsidRPr="00BD1BD1" w:rsidRDefault="00BD1BD1" w:rsidP="00BD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Alutaguse Vallavalitsus</w:t>
            </w:r>
            <w:r w:rsidR="009B5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Tartu mnt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41101 Iisaku alevik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340B2A" w14:textId="77777777" w:rsidR="00BD1BD1" w:rsidRPr="00BD1BD1" w:rsidRDefault="00BD1BD1" w:rsidP="00BD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Alutaguse vald</w:t>
            </w:r>
          </w:p>
          <w:p w14:paraId="2337A0A2" w14:textId="119B67E4" w:rsidR="009B5415" w:rsidRPr="001061A8" w:rsidRDefault="009B5415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BD1BD1" w:rsidRPr="00BD1BD1">
              <w:rPr>
                <w:rFonts w:ascii="Times New Roman" w:hAnsi="Times New Roman" w:cs="Times New Roman"/>
                <w:sz w:val="24"/>
                <w:szCs w:val="24"/>
              </w:rPr>
              <w:t>+372</w:t>
            </w:r>
            <w:r w:rsidR="00BD1B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D1BD1" w:rsidRPr="00BD1BD1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BD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BD1" w:rsidRPr="00BD1BD1">
              <w:rPr>
                <w:rFonts w:ascii="Times New Roman" w:hAnsi="Times New Roman" w:cs="Times New Roman"/>
                <w:sz w:val="24"/>
                <w:szCs w:val="24"/>
              </w:rPr>
              <w:t>6901, +372</w:t>
            </w:r>
            <w:r w:rsidR="00BD1B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D1BD1" w:rsidRPr="00BD1BD1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BD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BD1" w:rsidRPr="00BD1BD1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BD1BD1" w:rsidRPr="00BD1BD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info@alutagusevald.ee</w:t>
              </w:r>
            </w:hyperlink>
            <w:r w:rsidR="00BD1BD1">
              <w:t xml:space="preserve"> 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0888EA02" w:rsidR="005773A1" w:rsidRPr="00922DD2" w:rsidRDefault="008510BE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490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415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63CFE9EA" w:rsidR="009B5415" w:rsidRPr="00922DD2" w:rsidRDefault="00BD1BD1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D1BD1">
              <w:rPr>
                <w:rFonts w:ascii="Times New Roman" w:hAnsi="Times New Roman" w:cs="Times New Roman"/>
                <w:sz w:val="24"/>
                <w:szCs w:val="24"/>
              </w:rPr>
              <w:t xml:space="preserve">Alajõe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supluskoht</w:t>
            </w:r>
          </w:p>
        </w:tc>
      </w:tr>
      <w:tr w:rsidR="009B5415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1FBBCAC9" w:rsidR="009B5415" w:rsidRPr="00922DD2" w:rsidRDefault="00BD1BD1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Alajõe külaplats, Alajõe küla, Alutaguse vald, Ida-Virumaa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C2E330A" w14:textId="7E221165" w:rsidR="00766BF9" w:rsidRDefault="00A87522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23.05.2024</w:t>
            </w:r>
          </w:p>
          <w:p w14:paraId="730BB3CC" w14:textId="7368DBD3" w:rsidR="00766BF9" w:rsidRPr="00B46FA2" w:rsidRDefault="00766BF9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B">
              <w:rPr>
                <w:rFonts w:ascii="Times New Roman" w:hAnsi="Times New Roman" w:cs="Times New Roman"/>
                <w:b/>
                <w:sz w:val="20"/>
                <w:szCs w:val="24"/>
              </w:rPr>
              <w:t>Terviseamet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691F408" w14:textId="656D484C" w:rsidR="00766BF9" w:rsidRDefault="00A87522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20.06.2024</w:t>
            </w:r>
          </w:p>
          <w:p w14:paraId="22FD8409" w14:textId="44760595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B">
              <w:rPr>
                <w:rFonts w:ascii="Times New Roman" w:hAnsi="Times New Roman" w:cs="Times New Roman"/>
                <w:b/>
                <w:sz w:val="20"/>
                <w:szCs w:val="24"/>
              </w:rPr>
              <w:t>Terviseamet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F5034E" w14:textId="478090CA" w:rsidR="00766BF9" w:rsidRDefault="00A87522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18.07.2024</w:t>
            </w:r>
          </w:p>
          <w:p w14:paraId="72BF1F77" w14:textId="3B6D223E" w:rsidR="00766BF9" w:rsidRPr="00B46FA2" w:rsidRDefault="0004751D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9DB6079" w14:textId="14314A7A" w:rsidR="00766BF9" w:rsidRDefault="00A87522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15.08.2024</w:t>
            </w:r>
          </w:p>
          <w:p w14:paraId="2926FC09" w14:textId="7EC0F23A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coli</w:t>
            </w:r>
            <w:proofErr w:type="spellEnd"/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0C41D249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8A0B0C4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07AA266C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2590C132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3D506B56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5132A9B8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1FA5CBC4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686E27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FAAB4E9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2EB4C0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7CF717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9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7EE73FED" w14:textId="228202A4" w:rsidR="00A82E6A" w:rsidRPr="00922DD2" w:rsidRDefault="00A82E6A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 xml:space="preserve">Juhul kui tekib takistusi suplusvee proovide võtmisel või otsustatakse suplusvee proovide võtmine lõpetada tuleb sellest viivitamatult teavitada Terviseametit: </w:t>
      </w:r>
      <w:r w:rsidR="00432406">
        <w:rPr>
          <w:rFonts w:ascii="Times New Roman" w:hAnsi="Times New Roman" w:cs="Times New Roman"/>
          <w:sz w:val="24"/>
          <w:szCs w:val="24"/>
        </w:rPr>
        <w:t xml:space="preserve">Terviseameti Ida regionaalosakond, Kalevi 10, Kohtla-Järve 30322, tel </w:t>
      </w:r>
      <w:r w:rsidR="00766BF9">
        <w:rPr>
          <w:rFonts w:ascii="Times New Roman" w:hAnsi="Times New Roman" w:cs="Times New Roman"/>
          <w:sz w:val="24"/>
          <w:szCs w:val="24"/>
        </w:rPr>
        <w:t>554 8431</w:t>
      </w:r>
      <w:r w:rsidR="00A87522">
        <w:rPr>
          <w:rFonts w:ascii="Times New Roman" w:hAnsi="Times New Roman" w:cs="Times New Roman"/>
          <w:sz w:val="24"/>
          <w:szCs w:val="24"/>
        </w:rPr>
        <w:t xml:space="preserve"> või tel </w:t>
      </w:r>
      <w:r w:rsidR="008D1BEB" w:rsidRPr="008D1BEB">
        <w:rPr>
          <w:rFonts w:ascii="Times New Roman" w:hAnsi="Times New Roman" w:cs="Times New Roman"/>
          <w:sz w:val="24"/>
          <w:szCs w:val="24"/>
        </w:rPr>
        <w:t>505 3776</w:t>
      </w:r>
      <w:r w:rsidR="00C92D64">
        <w:rPr>
          <w:rFonts w:ascii="Times New Roman" w:hAnsi="Times New Roman" w:cs="Times New Roman"/>
          <w:sz w:val="24"/>
          <w:szCs w:val="24"/>
        </w:rPr>
        <w:t>,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32406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088C6787" w14:textId="20CE4E9E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 xml:space="preserve">oole </w:t>
      </w:r>
      <w:proofErr w:type="spellStart"/>
      <w:r w:rsidR="00253BDB" w:rsidRPr="00922DD2">
        <w:rPr>
          <w:rFonts w:ascii="Times New Roman" w:hAnsi="Times New Roman" w:cs="Times New Roman"/>
          <w:iCs/>
          <w:sz w:val="24"/>
          <w:szCs w:val="24"/>
        </w:rPr>
        <w:t>enterokokid</w:t>
      </w:r>
      <w:proofErr w:type="spellEnd"/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 ja seejärel olenevalt lisaproovi tulemusest asendusproov juhul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. Lisaproov (reostuse lõppemise kontrollimiseks) tuleb võtta mitte hiljem kui 4 päeva peale seirekalendri järgse mittevastava proovi võtmist. Juhul kui lisaproov vastas nõuetele tuleb 7 päeva peale lisaproovi võtmist võtta ka asendusproov. 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582C0FD4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või </w:t>
      </w:r>
      <w:r w:rsidR="00A87522">
        <w:rPr>
          <w:rFonts w:ascii="Times New Roman" w:hAnsi="Times New Roman" w:cs="Times New Roman"/>
          <w:sz w:val="24"/>
          <w:szCs w:val="24"/>
        </w:rPr>
        <w:t xml:space="preserve">tel </w:t>
      </w:r>
      <w:r w:rsidR="00BD04D7" w:rsidRPr="00BD04D7">
        <w:rPr>
          <w:rFonts w:ascii="Times New Roman" w:hAnsi="Times New Roman" w:cs="Times New Roman"/>
          <w:sz w:val="24"/>
          <w:szCs w:val="24"/>
        </w:rPr>
        <w:t>505 3776</w:t>
      </w:r>
      <w:r w:rsidR="00766B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2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3AD36CB5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</w:t>
      </w:r>
      <w:r w:rsidR="001F125B">
        <w:rPr>
          <w:rFonts w:ascii="Times New Roman" w:hAnsi="Times New Roman" w:cs="Times New Roman"/>
          <w:sz w:val="24"/>
          <w:szCs w:val="24"/>
        </w:rPr>
        <w:t>T</w:t>
      </w:r>
      <w:r w:rsidRPr="00922DD2">
        <w:rPr>
          <w:rFonts w:ascii="Times New Roman" w:hAnsi="Times New Roman" w:cs="Times New Roman"/>
          <w:sz w:val="24"/>
          <w:szCs w:val="24"/>
        </w:rPr>
        <w:t xml:space="preserve">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1472" w14:textId="77777777" w:rsidR="0004751D" w:rsidRPr="00351B9A" w:rsidRDefault="0004751D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AFE7F" w14:textId="77777777" w:rsidR="00351B9A" w:rsidRP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</w:p>
    <w:p w14:paraId="48F23BC2" w14:textId="77777777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EE9C" w14:textId="77777777" w:rsidR="00922DD2" w:rsidRDefault="00922DD2" w:rsidP="00922DD2">
      <w:pPr>
        <w:spacing w:after="0" w:line="240" w:lineRule="auto"/>
      </w:pPr>
      <w:r>
        <w:separator/>
      </w:r>
    </w:p>
  </w:endnote>
  <w:endnote w:type="continuationSeparator" w:id="0">
    <w:p w14:paraId="6C012754" w14:textId="77777777" w:rsidR="00922DD2" w:rsidRDefault="00922DD2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0904" w14:textId="77777777" w:rsidR="00922DD2" w:rsidRDefault="00922DD2" w:rsidP="00922DD2">
      <w:pPr>
        <w:spacing w:after="0" w:line="240" w:lineRule="auto"/>
      </w:pPr>
      <w:r>
        <w:separator/>
      </w:r>
    </w:p>
  </w:footnote>
  <w:footnote w:type="continuationSeparator" w:id="0">
    <w:p w14:paraId="0A478EC1" w14:textId="77777777" w:rsidR="00922DD2" w:rsidRDefault="00922DD2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1061A8"/>
    <w:rsid w:val="00155584"/>
    <w:rsid w:val="001828E0"/>
    <w:rsid w:val="001F125B"/>
    <w:rsid w:val="00211A67"/>
    <w:rsid w:val="00253BDB"/>
    <w:rsid w:val="0032153E"/>
    <w:rsid w:val="00351B9A"/>
    <w:rsid w:val="003B4741"/>
    <w:rsid w:val="00417436"/>
    <w:rsid w:val="00432406"/>
    <w:rsid w:val="00460046"/>
    <w:rsid w:val="00490BB5"/>
    <w:rsid w:val="0052561C"/>
    <w:rsid w:val="005773A1"/>
    <w:rsid w:val="00651800"/>
    <w:rsid w:val="006519DB"/>
    <w:rsid w:val="00766BF9"/>
    <w:rsid w:val="007802A4"/>
    <w:rsid w:val="007B0C41"/>
    <w:rsid w:val="007D7AB1"/>
    <w:rsid w:val="008323CD"/>
    <w:rsid w:val="008510BE"/>
    <w:rsid w:val="00853DC6"/>
    <w:rsid w:val="008C60B8"/>
    <w:rsid w:val="008C6C94"/>
    <w:rsid w:val="008D1BEB"/>
    <w:rsid w:val="008E29BB"/>
    <w:rsid w:val="008F1E52"/>
    <w:rsid w:val="008F6E6D"/>
    <w:rsid w:val="00922DD2"/>
    <w:rsid w:val="009521E5"/>
    <w:rsid w:val="009B128D"/>
    <w:rsid w:val="009B5415"/>
    <w:rsid w:val="009C1ED7"/>
    <w:rsid w:val="00A00BC6"/>
    <w:rsid w:val="00A70A5A"/>
    <w:rsid w:val="00A744FD"/>
    <w:rsid w:val="00A7451C"/>
    <w:rsid w:val="00A82280"/>
    <w:rsid w:val="00A82E6A"/>
    <w:rsid w:val="00A87522"/>
    <w:rsid w:val="00B278EA"/>
    <w:rsid w:val="00B46FA2"/>
    <w:rsid w:val="00B818C5"/>
    <w:rsid w:val="00BD04D7"/>
    <w:rsid w:val="00BD1BD1"/>
    <w:rsid w:val="00C0490E"/>
    <w:rsid w:val="00C92D64"/>
    <w:rsid w:val="00DC0B69"/>
    <w:rsid w:val="00E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BD1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utagusevald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rviseamet.ee/et/keskkonnatervis/ettevotjale-ja-kohalikule-omavalitsusele/supluskohad-ja-ujulad/vee-terviseohutu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erviseamet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08102019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Liisu Tamm</cp:lastModifiedBy>
  <cp:revision>9</cp:revision>
  <dcterms:created xsi:type="dcterms:W3CDTF">2023-04-20T11:19:00Z</dcterms:created>
  <dcterms:modified xsi:type="dcterms:W3CDTF">2024-04-15T09:26:00Z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233189444</vt:i4>
  </property>
  <property fmtid="{D5CDD505-2E9C-101B-9397-08002B2CF9AE}" pid="3" name="_NewReviewCycle">
    <vt:lpwstr/>
  </property>
  <property fmtid="{D5CDD505-2E9C-101B-9397-08002B2CF9AE}" pid="4" name="_EmailSubject">
    <vt:lpwstr>Suplusvee seire</vt:lpwstr>
  </property>
  <property fmtid="{D5CDD505-2E9C-101B-9397-08002B2CF9AE}" pid="5" name="_AuthorEmail">
    <vt:lpwstr>liisu.tamm@terviseamet.ee</vt:lpwstr>
  </property>
  <property fmtid="{D5CDD505-2E9C-101B-9397-08002B2CF9AE}" pid="6" name="_AuthorEmailDisplayName">
    <vt:lpwstr>Liisu Tamm</vt:lpwstr>
  </property>
</Properties>
</file>